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82" w:rsidRPr="004612AB" w:rsidRDefault="00C00EB0" w:rsidP="00C54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AB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Оборудование для кабинета </w:t>
      </w:r>
      <w:r w:rsidR="003340DD" w:rsidRPr="004612AB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физики </w:t>
      </w:r>
      <w:r w:rsidRPr="004612AB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центра «Точка роста»</w:t>
      </w:r>
    </w:p>
    <w:p w:rsidR="00113382" w:rsidRPr="004612AB" w:rsidRDefault="008D58B9" w:rsidP="0011338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45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44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449D" w:rsidRPr="005044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113382" w:rsidRPr="00C54536">
        <w:rPr>
          <w:rFonts w:ascii="Times New Roman" w:hAnsi="Times New Roman" w:cs="Times New Roman"/>
          <w:sz w:val="24"/>
          <w:szCs w:val="24"/>
        </w:rPr>
        <w:t>Ноутбук</w:t>
      </w:r>
      <w:r w:rsidR="00461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2AB">
        <w:rPr>
          <w:rFonts w:ascii="Times New Roman" w:hAnsi="Times New Roman" w:cs="Times New Roman"/>
          <w:sz w:val="28"/>
          <w:szCs w:val="28"/>
          <w:lang w:val="en-US"/>
        </w:rPr>
        <w:t xml:space="preserve">ICL </w:t>
      </w:r>
      <w:proofErr w:type="spellStart"/>
      <w:r w:rsidR="004612AB">
        <w:rPr>
          <w:rFonts w:ascii="Times New Roman" w:hAnsi="Times New Roman" w:cs="Times New Roman"/>
          <w:sz w:val="28"/>
          <w:szCs w:val="28"/>
          <w:lang w:val="en-US"/>
        </w:rPr>
        <w:t>RAYbook</w:t>
      </w:r>
      <w:proofErr w:type="spellEnd"/>
      <w:r w:rsidR="004612AB">
        <w:rPr>
          <w:rFonts w:ascii="Times New Roman" w:hAnsi="Times New Roman" w:cs="Times New Roman"/>
          <w:sz w:val="28"/>
          <w:szCs w:val="28"/>
          <w:lang w:val="en-US"/>
        </w:rPr>
        <w:t xml:space="preserve"> Si1512</w:t>
      </w:r>
      <w:r w:rsidR="00113382" w:rsidRPr="004612A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4612AB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113382" w:rsidRPr="00461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3382" w:rsidRPr="00C5453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4612A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13382" w:rsidRPr="004612AB" w:rsidRDefault="008D58B9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II</w:t>
      </w:r>
      <w:r w:rsidR="0050449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="007B33C5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Монохромное лазерное м</w:t>
      </w:r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ногофункциональное устройство (МФУ) </w:t>
      </w:r>
      <w:r w:rsidR="005034D5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М6550</w:t>
      </w:r>
      <w:r w:rsidR="005034D5"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NW</w:t>
      </w:r>
      <w:r w:rsidR="007B33C5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7B33C5"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Series</w:t>
      </w:r>
      <w:r w:rsidR="001F017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– </w:t>
      </w:r>
      <w:proofErr w:type="gramStart"/>
      <w:r w:rsidR="004612AB" w:rsidRPr="004612AB">
        <w:rPr>
          <w:rFonts w:ascii="Times New Roman" w:eastAsia="Times New Roman" w:hAnsi="Times New Roman" w:cs="Times New Roman"/>
          <w:color w:val="1A1A1A"/>
          <w:sz w:val="24"/>
          <w:szCs w:val="24"/>
        </w:rPr>
        <w:t>1</w:t>
      </w:r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шт</w:t>
      </w:r>
      <w:proofErr w:type="gramEnd"/>
      <w:r w:rsidR="004612AB" w:rsidRPr="004612AB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FA5237" w:rsidRPr="00C54536" w:rsidRDefault="00FA5237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13382" w:rsidRPr="003340DD" w:rsidRDefault="008D58B9" w:rsidP="001133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III</w:t>
      </w:r>
      <w:r w:rsidR="003340DD">
        <w:rPr>
          <w:rFonts w:ascii="Times New Roman" w:hAnsi="Times New Roman" w:cs="Times New Roman"/>
          <w:sz w:val="24"/>
          <w:szCs w:val="24"/>
        </w:rPr>
        <w:t xml:space="preserve">. </w:t>
      </w:r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Цифровая</w:t>
      </w:r>
      <w:r w:rsidR="0050449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лаборатория по физике</w:t>
      </w:r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(ученическая) </w:t>
      </w:r>
      <w:r w:rsidR="00892AE0" w:rsidRPr="00C5453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892AE0" w:rsidRPr="00C545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2AE0" w:rsidRPr="00C54536">
        <w:rPr>
          <w:rFonts w:ascii="Times New Roman" w:hAnsi="Times New Roman" w:cs="Times New Roman"/>
          <w:color w:val="000000"/>
          <w:sz w:val="24"/>
          <w:szCs w:val="24"/>
          <w:lang w:val="en-US"/>
        </w:rPr>
        <w:t>LABS</w:t>
      </w:r>
      <w:r w:rsidR="00892AE0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C5694D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-</w:t>
      </w:r>
      <w:r w:rsidR="004612A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1C66D7">
        <w:rPr>
          <w:rFonts w:ascii="Times New Roman" w:eastAsia="Times New Roman" w:hAnsi="Times New Roman" w:cs="Times New Roman"/>
          <w:color w:val="1A1A1A"/>
          <w:sz w:val="24"/>
          <w:szCs w:val="24"/>
        </w:rPr>
        <w:t>2</w:t>
      </w:r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шт</w:t>
      </w:r>
      <w:proofErr w:type="spellEnd"/>
    </w:p>
    <w:p w:rsidR="00021C98" w:rsidRPr="00C54536" w:rsidRDefault="00021C98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021C98" w:rsidRPr="00C54536" w:rsidTr="00021C98">
        <w:tc>
          <w:tcPr>
            <w:tcW w:w="7338" w:type="dxa"/>
          </w:tcPr>
          <w:p w:rsidR="00021C98" w:rsidRPr="00C54536" w:rsidRDefault="00021C98" w:rsidP="00021C9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Беспроводной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мультидатчик</w:t>
            </w:r>
            <w:proofErr w:type="spellEnd"/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1C66D7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Кабель 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для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полключения</w:t>
            </w:r>
            <w:proofErr w:type="spellEnd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мультидатчика</w:t>
            </w:r>
            <w:proofErr w:type="spellEnd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 заряда аккумуляторной батареи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1C66D7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Зарядное устройство с портом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1C66D7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Адаптер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Bluetooth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4.1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Low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Energy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имеет встроенный светодиодный индикатор, который загорается во время работы адаптера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1C66D7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D50F98">
            <w:pPr>
              <w:tabs>
                <w:tab w:val="left" w:pos="3860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флеш</w:t>
            </w:r>
            <w:proofErr w:type="spellEnd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накопитель с ПО</w:t>
            </w:r>
            <w:r w:rsidR="00D50F98"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ab/>
            </w:r>
          </w:p>
          <w:p w:rsidR="00D50F98" w:rsidRPr="00C54536" w:rsidRDefault="00D50F98" w:rsidP="00D50F98">
            <w:pPr>
              <w:tabs>
                <w:tab w:val="left" w:pos="3860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1C66D7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давления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1C66D7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магнитного поля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1C66D7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электрического напряжения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1C66D7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силы тока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1C66D7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относительной влажности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1C66D7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ускорения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1C66D7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Методические рекомендации по </w:t>
            </w:r>
            <w:r w:rsidR="003340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физике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1C66D7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Руководство по эксплуатации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1C66D7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Паспорт изделия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1C66D7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Кейс для хранения и транспортировки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1C66D7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</w:tbl>
    <w:p w:rsidR="00113382" w:rsidRPr="00C54536" w:rsidRDefault="00113382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20466" w:rsidRPr="00C54536" w:rsidRDefault="003340DD" w:rsidP="00D2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466" w:rsidRPr="00C54536">
        <w:rPr>
          <w:rFonts w:ascii="Times New Roman" w:hAnsi="Times New Roman" w:cs="Times New Roman"/>
          <w:sz w:val="24"/>
          <w:szCs w:val="24"/>
        </w:rPr>
        <w:t xml:space="preserve"> Набор </w:t>
      </w:r>
      <w:r w:rsidR="001C66D7">
        <w:rPr>
          <w:rFonts w:ascii="Times New Roman" w:hAnsi="Times New Roman" w:cs="Times New Roman"/>
          <w:sz w:val="24"/>
          <w:szCs w:val="24"/>
        </w:rPr>
        <w:t>по закреплению изучаемых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6D7">
        <w:rPr>
          <w:rFonts w:ascii="Times New Roman" w:hAnsi="Times New Roman" w:cs="Times New Roman"/>
          <w:sz w:val="24"/>
          <w:szCs w:val="24"/>
        </w:rPr>
        <w:t>(физика)</w:t>
      </w:r>
      <w:r w:rsidR="00D20466" w:rsidRPr="00C54536">
        <w:rPr>
          <w:rFonts w:ascii="Times New Roman" w:hAnsi="Times New Roman" w:cs="Times New Roman"/>
          <w:sz w:val="24"/>
          <w:szCs w:val="24"/>
        </w:rPr>
        <w:t xml:space="preserve">   </w:t>
      </w:r>
      <w:r w:rsidR="001C66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0466" w:rsidRPr="00C54536">
        <w:rPr>
          <w:rFonts w:ascii="Times New Roman" w:hAnsi="Times New Roman" w:cs="Times New Roman"/>
          <w:sz w:val="24"/>
          <w:szCs w:val="24"/>
        </w:rPr>
        <w:t>1 комплект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6096"/>
        <w:gridCol w:w="1984"/>
      </w:tblGrid>
      <w:tr w:rsidR="00D20466" w:rsidRPr="00C54536" w:rsidTr="001C66D7">
        <w:tc>
          <w:tcPr>
            <w:tcW w:w="1242" w:type="dxa"/>
          </w:tcPr>
          <w:p w:rsidR="00D20466" w:rsidRPr="00C54536" w:rsidRDefault="00D20466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D20466" w:rsidRPr="00C54536" w:rsidRDefault="00D20466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D20466" w:rsidRPr="00C54536" w:rsidRDefault="00D20466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00A6B" w:rsidRPr="00C54536" w:rsidTr="001C66D7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00A6B" w:rsidRPr="00C54536" w:rsidRDefault="001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демонстрационный</w:t>
            </w:r>
          </w:p>
        </w:tc>
        <w:tc>
          <w:tcPr>
            <w:tcW w:w="1984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1C66D7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600A6B" w:rsidRPr="00C54536" w:rsidRDefault="001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1984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1C66D7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600A6B" w:rsidRPr="00C54536" w:rsidRDefault="001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1984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1C66D7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600A6B" w:rsidRPr="00C54536" w:rsidRDefault="0026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Камертон на резонансном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ящике</w:t>
            </w:r>
            <w:proofErr w:type="gramEnd"/>
          </w:p>
        </w:tc>
        <w:tc>
          <w:tcPr>
            <w:tcW w:w="1984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1C66D7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600A6B" w:rsidRPr="00C54536" w:rsidRDefault="0026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вакуумная</w:t>
            </w:r>
          </w:p>
        </w:tc>
        <w:tc>
          <w:tcPr>
            <w:tcW w:w="1984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1C66D7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6" w:type="dxa"/>
          </w:tcPr>
          <w:p w:rsidR="00600A6B" w:rsidRPr="00C54536" w:rsidRDefault="0026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тел равного объема</w:t>
            </w:r>
          </w:p>
        </w:tc>
        <w:tc>
          <w:tcPr>
            <w:tcW w:w="1984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1C66D7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600A6B" w:rsidRPr="00C54536" w:rsidRDefault="0026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тел равной массы</w:t>
            </w:r>
          </w:p>
        </w:tc>
        <w:tc>
          <w:tcPr>
            <w:tcW w:w="1984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1C66D7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600A6B" w:rsidRPr="00C54536" w:rsidRDefault="0026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</w:t>
            </w:r>
          </w:p>
        </w:tc>
        <w:tc>
          <w:tcPr>
            <w:tcW w:w="1984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00A6B" w:rsidRDefault="00600A6B">
      <w:pPr>
        <w:rPr>
          <w:rFonts w:ascii="Times New Roman" w:hAnsi="Times New Roman" w:cs="Times New Roman"/>
          <w:sz w:val="24"/>
          <w:szCs w:val="24"/>
        </w:rPr>
      </w:pPr>
    </w:p>
    <w:p w:rsidR="003125FD" w:rsidRDefault="00312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125FD">
        <w:rPr>
          <w:rFonts w:ascii="Times New Roman" w:hAnsi="Times New Roman" w:cs="Times New Roman"/>
          <w:sz w:val="24"/>
          <w:szCs w:val="24"/>
        </w:rPr>
        <w:t xml:space="preserve">. Расширенный робототехнический </w:t>
      </w:r>
      <w:proofErr w:type="gramStart"/>
      <w:r w:rsidRPr="003125FD">
        <w:rPr>
          <w:rFonts w:ascii="Times New Roman" w:hAnsi="Times New Roman" w:cs="Times New Roman"/>
          <w:sz w:val="24"/>
          <w:szCs w:val="24"/>
        </w:rPr>
        <w:t xml:space="preserve">набор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3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1F0173" w:rsidRPr="002663A4" w:rsidRDefault="00312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Учебный набор программируемых робототехнических платформ – 1 шт.</w:t>
      </w:r>
    </w:p>
    <w:sectPr w:rsidR="001F0173" w:rsidRPr="002663A4" w:rsidSect="00F8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417"/>
    <w:multiLevelType w:val="hybridMultilevel"/>
    <w:tmpl w:val="D3FCEBAE"/>
    <w:lvl w:ilvl="0" w:tplc="A92682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9A1"/>
    <w:rsid w:val="00021C98"/>
    <w:rsid w:val="000420AA"/>
    <w:rsid w:val="0007307A"/>
    <w:rsid w:val="000B41BD"/>
    <w:rsid w:val="001039A1"/>
    <w:rsid w:val="00113382"/>
    <w:rsid w:val="001C66D7"/>
    <w:rsid w:val="001F0173"/>
    <w:rsid w:val="001F20F9"/>
    <w:rsid w:val="002663A4"/>
    <w:rsid w:val="003125FD"/>
    <w:rsid w:val="00320CAC"/>
    <w:rsid w:val="003340DD"/>
    <w:rsid w:val="003F266C"/>
    <w:rsid w:val="00435953"/>
    <w:rsid w:val="004612AB"/>
    <w:rsid w:val="005034D5"/>
    <w:rsid w:val="0050449D"/>
    <w:rsid w:val="005D0A6B"/>
    <w:rsid w:val="00600A6B"/>
    <w:rsid w:val="006C5C59"/>
    <w:rsid w:val="006F1CF3"/>
    <w:rsid w:val="00770605"/>
    <w:rsid w:val="007B33C5"/>
    <w:rsid w:val="0086667C"/>
    <w:rsid w:val="00892AE0"/>
    <w:rsid w:val="008D58B9"/>
    <w:rsid w:val="00980366"/>
    <w:rsid w:val="009F1881"/>
    <w:rsid w:val="00C00EB0"/>
    <w:rsid w:val="00C42764"/>
    <w:rsid w:val="00C54536"/>
    <w:rsid w:val="00C5576B"/>
    <w:rsid w:val="00C5694D"/>
    <w:rsid w:val="00D20466"/>
    <w:rsid w:val="00D50F98"/>
    <w:rsid w:val="00D93DE0"/>
    <w:rsid w:val="00D93F11"/>
    <w:rsid w:val="00DF4C27"/>
    <w:rsid w:val="00DF6F85"/>
    <w:rsid w:val="00E41143"/>
    <w:rsid w:val="00E52151"/>
    <w:rsid w:val="00E8336D"/>
    <w:rsid w:val="00EC69EE"/>
    <w:rsid w:val="00F1304A"/>
    <w:rsid w:val="00F81C80"/>
    <w:rsid w:val="00F841A5"/>
    <w:rsid w:val="00FA3A57"/>
    <w:rsid w:val="00FA5237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2023-10-11T04:53:00Z</dcterms:created>
  <dcterms:modified xsi:type="dcterms:W3CDTF">2023-10-11T08:54:00Z</dcterms:modified>
</cp:coreProperties>
</file>